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00" w:lineRule="auto"/>
        <w:ind w:firstLine="482"/>
        <w:jc w:val="center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北京航空航天大学</w:t>
      </w:r>
      <w:r>
        <w:rPr>
          <w:rFonts w:ascii="仿宋" w:hAnsi="仿宋" w:eastAsia="仿宋" w:cs="宋体"/>
          <w:b/>
          <w:bCs/>
          <w:kern w:val="0"/>
          <w:szCs w:val="24"/>
        </w:rPr>
        <w:t>第十</w:t>
      </w:r>
      <w:r>
        <w:rPr>
          <w:rFonts w:hint="eastAsia" w:ascii="仿宋" w:hAnsi="仿宋" w:eastAsia="仿宋" w:cs="宋体"/>
          <w:b/>
          <w:bCs/>
          <w:kern w:val="0"/>
          <w:szCs w:val="24"/>
          <w:lang w:eastAsia="zh-CN"/>
        </w:rPr>
        <w:t>二</w:t>
      </w:r>
      <w:r>
        <w:rPr>
          <w:rFonts w:ascii="仿宋" w:hAnsi="仿宋" w:eastAsia="仿宋" w:cs="宋体"/>
          <w:b/>
          <w:bCs/>
          <w:kern w:val="0"/>
          <w:szCs w:val="24"/>
        </w:rPr>
        <w:t>届研究生学术论坛</w:t>
      </w:r>
    </w:p>
    <w:p>
      <w:pPr>
        <w:ind w:firstLine="482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电子信息工程学院“</w:t>
      </w:r>
      <w:r>
        <w:rPr>
          <w:rFonts w:hint="eastAsia"/>
          <w:b/>
          <w:bCs/>
        </w:rPr>
        <w:t>空天</w:t>
      </w:r>
      <w:r>
        <w:rPr>
          <w:rFonts w:hint="eastAsia"/>
          <w:b/>
          <w:bCs/>
          <w:lang w:eastAsia="zh-CN"/>
        </w:rPr>
        <w:t>信息</w:t>
      </w:r>
      <w:r>
        <w:rPr>
          <w:rFonts w:hint="eastAsia"/>
          <w:b/>
          <w:bCs/>
        </w:rPr>
        <w:t>交通</w:t>
      </w:r>
      <w:r>
        <w:rPr>
          <w:rFonts w:hint="eastAsia"/>
          <w:b/>
          <w:bCs/>
          <w:lang w:eastAsia="zh-CN"/>
        </w:rPr>
        <w:t>电子</w:t>
      </w:r>
      <w:r>
        <w:rPr>
          <w:rFonts w:hint="eastAsia"/>
          <w:b/>
          <w:bCs/>
        </w:rPr>
        <w:t>学科交叉”</w:t>
      </w:r>
      <w:r>
        <w:rPr>
          <w:rFonts w:ascii="仿宋" w:hAnsi="仿宋" w:eastAsia="仿宋" w:cs="宋体"/>
          <w:b/>
          <w:bCs/>
          <w:kern w:val="0"/>
          <w:szCs w:val="24"/>
        </w:rPr>
        <w:t>分论坛</w:t>
      </w:r>
      <w:r>
        <w:rPr>
          <w:rFonts w:hint="eastAsia" w:ascii="仿宋" w:hAnsi="仿宋" w:eastAsia="仿宋" w:cs="宋体"/>
          <w:b/>
          <w:bCs/>
          <w:kern w:val="0"/>
          <w:szCs w:val="24"/>
        </w:rPr>
        <w:t>投稿须知</w:t>
      </w:r>
    </w:p>
    <w:p>
      <w:pPr>
        <w:pStyle w:val="2"/>
      </w:pPr>
      <w:r>
        <w:t>投稿方式</w:t>
      </w:r>
    </w:p>
    <w:p>
      <w:pPr>
        <w:pStyle w:val="3"/>
      </w:pPr>
      <w:r>
        <w:rPr>
          <w:rFonts w:hint="eastAsia"/>
        </w:rPr>
        <w:t>北航在校</w:t>
      </w:r>
      <w:r>
        <w:t>研究生，</w:t>
      </w:r>
      <w:r>
        <w:rPr>
          <w:rFonts w:hint="eastAsia"/>
        </w:rPr>
        <w:t>采用网上在线投稿。</w:t>
      </w:r>
    </w:p>
    <w:p>
      <w:pPr>
        <w:pStyle w:val="11"/>
        <w:ind w:left="0" w:leftChars="0" w:firstLine="0" w:firstLineChars="0"/>
        <w:rPr>
          <w:rFonts w:ascii="仿宋" w:hAnsi="仿宋" w:eastAsia="仿宋" w:cs="宋体"/>
          <w:kern w:val="0"/>
          <w:szCs w:val="24"/>
        </w:rPr>
      </w:pP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kern w:val="0"/>
          <w:szCs w:val="24"/>
        </w:rPr>
        <w:t>在</w:t>
      </w:r>
      <w:r>
        <w:rPr>
          <w:rFonts w:ascii="仿宋" w:hAnsi="仿宋" w:eastAsia="仿宋" w:cs="宋体"/>
          <w:kern w:val="0"/>
          <w:szCs w:val="24"/>
        </w:rPr>
        <w:t>线投稿流程：</w:t>
      </w:r>
    </w:p>
    <w:p>
      <w:r>
        <w:rPr>
          <w:rFonts w:hint="eastAsia" w:ascii="仿宋" w:hAnsi="仿宋" w:eastAsia="仿宋" w:cs="宋体"/>
          <w:kern w:val="0"/>
          <w:szCs w:val="24"/>
        </w:rPr>
        <w:t>登陆</w:t>
      </w:r>
      <w:r>
        <w:rPr>
          <w:rFonts w:ascii="仿宋" w:hAnsi="仿宋" w:eastAsia="仿宋" w:cs="宋体"/>
          <w:kern w:val="0"/>
          <w:szCs w:val="24"/>
        </w:rPr>
        <w:t>北航学术论坛网站：</w:t>
      </w:r>
      <w:r>
        <w:fldChar w:fldCharType="begin"/>
      </w:r>
      <w:r>
        <w:instrText xml:space="preserve">HYPERLINK "http://192.168.30.55:8888/" </w:instrText>
      </w:r>
      <w:r>
        <w:fldChar w:fldCharType="separate"/>
      </w:r>
      <w:r>
        <w:rPr>
          <w:rStyle w:val="8"/>
          <w:rFonts w:hint="eastAsia"/>
        </w:rPr>
        <w:t>http://192.168.30.55:8888/</w:t>
      </w:r>
      <w:r>
        <w:fldChar w:fldCharType="end"/>
      </w:r>
    </w:p>
    <w:p>
      <w:pPr>
        <w:pStyle w:val="11"/>
        <w:numPr>
          <w:ilvl w:val="0"/>
          <w:numId w:val="3"/>
        </w:numPr>
        <w:ind w:left="420" w:leftChars="0" w:hanging="420" w:firstLineChars="0"/>
        <w:rPr>
          <w:rFonts w:ascii="仿宋" w:hAnsi="仿宋" w:eastAsia="仿宋" w:cs="宋体"/>
          <w:kern w:val="0"/>
          <w:szCs w:val="24"/>
        </w:rPr>
      </w:pPr>
      <w:r>
        <w:rPr>
          <w:rFonts w:hint="eastAsia" w:ascii="仿宋" w:hAnsi="仿宋" w:eastAsia="仿宋" w:cs="宋体"/>
          <w:kern w:val="0"/>
          <w:szCs w:val="24"/>
        </w:rPr>
        <w:t>点击</w:t>
      </w:r>
      <w:r>
        <w:rPr>
          <w:rFonts w:ascii="仿宋" w:hAnsi="仿宋" w:eastAsia="仿宋" w:cs="宋体"/>
          <w:kern w:val="0"/>
          <w:szCs w:val="24"/>
        </w:rPr>
        <w:t>首页</w:t>
      </w:r>
      <w:r>
        <w:rPr>
          <w:rFonts w:hint="eastAsia" w:ascii="仿宋" w:hAnsi="仿宋" w:eastAsia="仿宋" w:cs="宋体"/>
          <w:kern w:val="0"/>
          <w:szCs w:val="24"/>
        </w:rPr>
        <w:t>“</w:t>
      </w:r>
      <w:r>
        <w:rPr>
          <w:rFonts w:hint="eastAsia" w:ascii="仿宋" w:hAnsi="仿宋" w:eastAsia="仿宋" w:cs="宋体"/>
          <w:b/>
          <w:bCs/>
          <w:kern w:val="0"/>
          <w:szCs w:val="24"/>
          <w:lang w:eastAsia="zh-CN"/>
        </w:rPr>
        <w:t>论文投递</w:t>
      </w:r>
      <w:r>
        <w:rPr>
          <w:rFonts w:hint="eastAsia" w:ascii="仿宋" w:hAnsi="仿宋" w:eastAsia="仿宋" w:cs="宋体"/>
          <w:kern w:val="0"/>
          <w:szCs w:val="24"/>
        </w:rPr>
        <w:t>”模块</w:t>
      </w:r>
      <w:r>
        <w:rPr>
          <w:rFonts w:ascii="仿宋" w:hAnsi="仿宋" w:eastAsia="仿宋" w:cs="宋体"/>
          <w:kern w:val="0"/>
          <w:szCs w:val="24"/>
        </w:rPr>
        <w:t>后会链接到投稿系统，首次登录需要</w:t>
      </w:r>
      <w:r>
        <w:rPr>
          <w:rFonts w:ascii="仿宋" w:hAnsi="仿宋" w:eastAsia="仿宋" w:cs="宋体"/>
          <w:b/>
          <w:bCs/>
          <w:kern w:val="0"/>
          <w:szCs w:val="24"/>
        </w:rPr>
        <w:t>注册</w:t>
      </w:r>
      <w:r>
        <w:rPr>
          <w:rFonts w:ascii="仿宋" w:hAnsi="仿宋" w:eastAsia="仿宋" w:cs="宋体"/>
          <w:kern w:val="0"/>
          <w:szCs w:val="24"/>
        </w:rPr>
        <w:t>，</w:t>
      </w:r>
      <w:r>
        <w:rPr>
          <w:rFonts w:hint="eastAsia" w:ascii="仿宋" w:hAnsi="仿宋" w:eastAsia="仿宋" w:cs="宋体"/>
          <w:kern w:val="0"/>
          <w:szCs w:val="24"/>
        </w:rPr>
        <w:t>北航</w:t>
      </w:r>
      <w:r>
        <w:rPr>
          <w:rFonts w:ascii="仿宋" w:hAnsi="仿宋" w:eastAsia="仿宋" w:cs="宋体"/>
          <w:kern w:val="0"/>
          <w:szCs w:val="24"/>
        </w:rPr>
        <w:t>在校研究生可以</w:t>
      </w:r>
      <w:r>
        <w:rPr>
          <w:rFonts w:hint="eastAsia" w:ascii="仿宋" w:hAnsi="仿宋" w:eastAsia="仿宋" w:cs="宋体"/>
          <w:kern w:val="0"/>
          <w:szCs w:val="24"/>
        </w:rPr>
        <w:t>学号</w:t>
      </w:r>
      <w:r>
        <w:rPr>
          <w:rFonts w:ascii="仿宋" w:hAnsi="仿宋" w:eastAsia="仿宋" w:cs="宋体"/>
          <w:kern w:val="0"/>
          <w:szCs w:val="24"/>
        </w:rPr>
        <w:t>为用户名注册学术论坛投稿系统</w:t>
      </w:r>
    </w:p>
    <w:p>
      <w:pPr>
        <w:pStyle w:val="11"/>
        <w:numPr>
          <w:ilvl w:val="0"/>
          <w:numId w:val="3"/>
        </w:numPr>
        <w:ind w:left="420" w:leftChars="0" w:hanging="420" w:firstLineChars="0"/>
        <w:rPr>
          <w:rFonts w:ascii="仿宋" w:hAnsi="仿宋" w:eastAsia="仿宋" w:cs="宋体"/>
          <w:b/>
          <w:bCs/>
          <w:kern w:val="0"/>
          <w:szCs w:val="24"/>
        </w:rPr>
      </w:pPr>
      <w:r>
        <w:rPr>
          <w:rFonts w:hint="eastAsia" w:ascii="仿宋" w:hAnsi="仿宋" w:eastAsia="仿宋" w:cs="宋体"/>
          <w:kern w:val="0"/>
          <w:szCs w:val="24"/>
          <w:lang w:eastAsia="zh-CN"/>
        </w:rPr>
        <w:t>具体投稿流程请参考附件</w:t>
      </w: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Cs w:val="24"/>
          <w:lang w:val="en-US" w:eastAsia="zh-CN"/>
        </w:rPr>
        <w:t>“投稿方式教程指南”</w:t>
      </w:r>
    </w:p>
    <w:p>
      <w:pPr>
        <w:ind w:left="0" w:leftChars="0" w:firstLine="0" w:firstLineChars="0"/>
        <w:rPr>
          <w:rFonts w:ascii="仿宋" w:hAnsi="仿宋" w:eastAsia="仿宋" w:cs="宋体"/>
          <w:bCs/>
          <w:kern w:val="0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注意</w:t>
      </w:r>
      <w:r>
        <w:rPr>
          <w:rFonts w:ascii="仿宋" w:hAnsi="仿宋" w:eastAsia="仿宋" w:cs="宋体"/>
          <w:bCs/>
          <w:kern w:val="0"/>
          <w:szCs w:val="24"/>
        </w:rPr>
        <w:t>：</w:t>
      </w:r>
      <w:r>
        <w:rPr>
          <w:rFonts w:hint="eastAsia" w:ascii="仿宋" w:hAnsi="仿宋" w:eastAsia="仿宋" w:cs="宋体"/>
          <w:bCs/>
          <w:kern w:val="0"/>
          <w:szCs w:val="24"/>
        </w:rPr>
        <w:t>在线</w:t>
      </w:r>
      <w:r>
        <w:rPr>
          <w:rFonts w:ascii="仿宋" w:hAnsi="仿宋" w:eastAsia="仿宋" w:cs="宋体"/>
          <w:bCs/>
          <w:kern w:val="0"/>
          <w:szCs w:val="24"/>
        </w:rPr>
        <w:t>系统投稿若出现特殊情况无法注册，请及时联系</w:t>
      </w: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t>2系</w:t>
      </w:r>
      <w:r>
        <w:rPr>
          <w:rFonts w:ascii="仿宋" w:hAnsi="仿宋" w:eastAsia="仿宋" w:cs="宋体"/>
          <w:bCs/>
          <w:kern w:val="0"/>
          <w:szCs w:val="24"/>
        </w:rPr>
        <w:t>学术论坛组委会</w:t>
      </w:r>
    </w:p>
    <w:p>
      <w:pPr>
        <w:pStyle w:val="11"/>
        <w:numPr>
          <w:numId w:val="0"/>
        </w:numPr>
        <w:ind w:leftChars="0"/>
        <w:rPr>
          <w:rFonts w:hint="eastAsia"/>
        </w:rPr>
      </w:pPr>
      <w:r>
        <w:rPr>
          <w:rFonts w:hint="eastAsia" w:ascii="仿宋" w:hAnsi="仿宋" w:eastAsia="仿宋" w:cs="宋体"/>
          <w:bCs/>
          <w:kern w:val="0"/>
          <w:szCs w:val="24"/>
          <w:lang w:val="en-US" w:eastAsia="zh-CN"/>
        </w:rPr>
        <w:t xml:space="preserve">     陈江涛：15210804248</w:t>
      </w:r>
    </w:p>
    <w:p>
      <w:pPr>
        <w:pStyle w:val="3"/>
      </w:pPr>
      <w:r>
        <w:rPr>
          <w:rFonts w:hint="eastAsia"/>
        </w:rPr>
        <w:t>非北航</w:t>
      </w:r>
      <w:r>
        <w:t>在校研究生</w:t>
      </w:r>
      <w:r>
        <w:rPr>
          <w:rFonts w:hint="eastAsia"/>
          <w:lang w:eastAsia="zh-CN"/>
        </w:rPr>
        <w:t>（包括其他高校、研究机构等）</w:t>
      </w:r>
      <w:r>
        <w:t>，采用邮箱投稿</w:t>
      </w:r>
      <w:r>
        <w:rPr>
          <w:rFonts w:hint="eastAsia"/>
        </w:rPr>
        <w:t>。</w:t>
      </w:r>
    </w:p>
    <w:p>
      <w:pPr>
        <w:pStyle w:val="11"/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宋体"/>
          <w:kern w:val="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Cs w:val="24"/>
          <w:lang w:val="en-US" w:eastAsia="zh-CN"/>
        </w:rPr>
        <w:t>邮箱</w:t>
      </w: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：</w:t>
      </w:r>
      <w:r>
        <w:rPr>
          <w:rFonts w:hint="eastAsia" w:ascii="仿宋" w:hAnsi="仿宋" w:eastAsia="仿宋" w:cs="宋体"/>
          <w:color w:val="0000FF"/>
          <w:kern w:val="0"/>
          <w:szCs w:val="24"/>
          <w:lang w:val="en-US" w:eastAsia="zh-CN"/>
        </w:rPr>
        <w:t>buaa2_luntan12@163.com</w:t>
      </w:r>
    </w:p>
    <w:p>
      <w:pPr>
        <w:pStyle w:val="11"/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宋体"/>
          <w:kern w:val="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Cs w:val="24"/>
          <w:lang w:val="en-US" w:eastAsia="zh-CN"/>
        </w:rPr>
        <w:t>邮件主题</w:t>
      </w: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请用“姓名+学校/单位名称+北航电子信息工程学院学术分论坛投稿”</w:t>
      </w:r>
    </w:p>
    <w:p>
      <w:pPr>
        <w:pStyle w:val="11"/>
        <w:numPr>
          <w:ilvl w:val="0"/>
          <w:numId w:val="3"/>
        </w:numPr>
        <w:ind w:left="420" w:leftChars="0" w:hanging="420" w:firstLineChars="0"/>
        <w:rPr>
          <w:rFonts w:hint="eastAsia" w:ascii="仿宋" w:hAnsi="仿宋" w:eastAsia="仿宋" w:cs="宋体"/>
          <w:kern w:val="0"/>
          <w:szCs w:val="24"/>
          <w:lang w:val="en-US" w:eastAsia="zh-CN"/>
        </w:rPr>
      </w:pP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请将论文（Word版本）及信息登记表（附件3）打包在一个文件夹内，并以“</w:t>
      </w:r>
      <w:r>
        <w:rPr>
          <w:rFonts w:hint="eastAsia" w:ascii="仿宋" w:hAnsi="仿宋" w:eastAsia="仿宋" w:cs="宋体"/>
          <w:b/>
          <w:bCs/>
          <w:kern w:val="0"/>
          <w:szCs w:val="24"/>
          <w:lang w:val="en-US" w:eastAsia="zh-CN"/>
        </w:rPr>
        <w:t>姓名+学校/单位名称+北航电子信息工程学院学术分论坛投稿</w:t>
      </w: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”命名</w:t>
      </w:r>
    </w:p>
    <w:p>
      <w:pPr>
        <w:pStyle w:val="11"/>
        <w:numPr>
          <w:numId w:val="0"/>
        </w:numPr>
        <w:ind w:leftChars="0"/>
        <w:rPr>
          <w:rFonts w:hint="eastAsia" w:ascii="仿宋" w:hAnsi="仿宋" w:eastAsia="仿宋" w:cs="宋体"/>
          <w:kern w:val="0"/>
          <w:szCs w:val="24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Cs w:val="24"/>
        </w:rPr>
        <w:t>注意</w:t>
      </w:r>
      <w:r>
        <w:rPr>
          <w:rFonts w:ascii="仿宋" w:hAnsi="仿宋" w:eastAsia="仿宋" w:cs="宋体"/>
          <w:bCs/>
          <w:kern w:val="0"/>
          <w:szCs w:val="24"/>
        </w:rPr>
        <w:t>：</w:t>
      </w: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>若有疑问，请联系组委会邮箱</w:t>
      </w:r>
    </w:p>
    <w:p>
      <w:pPr>
        <w:rPr>
          <w:rFonts w:hint="eastAsia"/>
        </w:rPr>
      </w:pPr>
      <w:r>
        <w:rPr>
          <w:rFonts w:hint="eastAsia" w:ascii="仿宋" w:hAnsi="仿宋" w:eastAsia="仿宋" w:cs="宋体"/>
          <w:kern w:val="0"/>
          <w:szCs w:val="24"/>
          <w:lang w:val="en-US" w:eastAsia="zh-CN"/>
        </w:rPr>
        <w:t xml:space="preserve">  xueshufenluntan@126.com</w:t>
      </w:r>
    </w:p>
    <w:p>
      <w:pPr>
        <w:ind w:firstLineChars="0"/>
        <w:rPr>
          <w:rFonts w:hint="eastAsia" w:ascii="仿宋" w:hAnsi="仿宋" w:eastAsia="仿宋" w:cs="宋体"/>
          <w:bCs/>
          <w:kern w:val="0"/>
          <w:szCs w:val="24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投稿系统开启时间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2014年5月26日 ----  2014年6月20日</w:t>
      </w:r>
    </w:p>
    <w:p>
      <w:pPr>
        <w:ind w:firstLineChars="0"/>
        <w:rPr>
          <w:rFonts w:hint="eastAsia" w:ascii="仿宋" w:hAnsi="仿宋" w:eastAsia="仿宋" w:cs="宋体"/>
          <w:bCs/>
          <w:kern w:val="0"/>
          <w:szCs w:val="24"/>
          <w:lang w:eastAsia="zh-CN"/>
        </w:rPr>
      </w:pPr>
      <w:r>
        <w:rPr>
          <w:rFonts w:hint="eastAsia" w:ascii="仿宋" w:hAnsi="仿宋" w:eastAsia="仿宋" w:cs="宋体"/>
          <w:bCs/>
          <w:kern w:val="0"/>
          <w:szCs w:val="24"/>
          <w:lang w:eastAsia="zh-CN"/>
        </w:rPr>
        <w:t>请投稿人在系统开放时间内及时投稿。</w:t>
      </w:r>
    </w:p>
    <w:p>
      <w:pPr>
        <w:ind w:firstLine="480"/>
        <w:jc w:val="right"/>
        <w:rPr>
          <w:rFonts w:hint="eastAsia"/>
        </w:rPr>
      </w:pPr>
      <w:r>
        <w:rPr>
          <w:rFonts w:hint="eastAsia"/>
        </w:rPr>
        <w:t xml:space="preserve"> 北京航空航天大学电子信息工程学院学术部</w:t>
      </w:r>
    </w:p>
    <w:p>
      <w:pPr>
        <w:ind w:firstLine="482"/>
        <w:jc w:val="right"/>
        <w:rPr>
          <w:rFonts w:hint="eastAsia" w:ascii="仿宋" w:hAnsi="仿宋" w:eastAsia="仿宋" w:cs="宋体"/>
          <w:bCs/>
          <w:kern w:val="0"/>
          <w:szCs w:val="24"/>
          <w:lang w:eastAsia="zh-CN"/>
        </w:rPr>
      </w:pPr>
      <w:r>
        <w:rPr>
          <w:rFonts w:hint="eastAsia" w:ascii="黑体" w:eastAsia="黑体"/>
          <w:b/>
          <w:color w:val="000000"/>
        </w:rPr>
        <w:t xml:space="preserve"> </w:t>
      </w:r>
      <w:r>
        <w:rPr>
          <w:rFonts w:hint="eastAsia"/>
        </w:rPr>
        <w:t>E-mail：</w:t>
      </w:r>
      <w:r>
        <w:rPr>
          <w:rFonts w:hint="eastAsia"/>
          <w:color w:val="0000FF"/>
          <w:u w:val="single" w:color="auto"/>
        </w:rPr>
        <w:t>xueshufenluntan@126.com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99267251">
    <w:nsid w:val="53671FB3"/>
    <w:multiLevelType w:val="singleLevel"/>
    <w:tmpl w:val="53671FB3"/>
    <w:lvl w:ilvl="0" w:tentative="1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399267510">
    <w:nsid w:val="536720B6"/>
    <w:multiLevelType w:val="singleLevel"/>
    <w:tmpl w:val="536720B6"/>
    <w:lvl w:ilvl="0" w:tentative="1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99267347">
    <w:nsid w:val="53672013"/>
    <w:multiLevelType w:val="singleLevel"/>
    <w:tmpl w:val="53672013"/>
    <w:lvl w:ilvl="0" w:tentative="1">
      <w:start w:val="1"/>
      <w:numFmt w:val="decimal"/>
      <w:pStyle w:val="3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399267251"/>
  </w:num>
  <w:num w:numId="2">
    <w:abstractNumId w:val="1399267347"/>
  </w:num>
  <w:num w:numId="3">
    <w:abstractNumId w:val="13992675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92F0220"/>
    <w:rsid w:val="0AFC0159"/>
    <w:rsid w:val="1F0C367F"/>
    <w:rsid w:val="2C4E23B8"/>
    <w:rsid w:val="30B74AFA"/>
    <w:rsid w:val="3A651D5D"/>
    <w:rsid w:val="54B04027"/>
    <w:rsid w:val="55251E05"/>
    <w:rsid w:val="5841015B"/>
    <w:rsid w:val="5C6A1B6A"/>
    <w:rsid w:val="702A6B12"/>
    <w:rsid w:val="75C5484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华文仿宋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425"/>
      </w:tabs>
      <w:spacing w:beforeLines="50" w:beforeAutospacing="0" w:after="0" w:afterAutospacing="0" w:line="400" w:lineRule="exact"/>
      <w:ind w:left="0" w:firstLine="0" w:firstLineChars="0"/>
      <w:outlineLvl w:val="0"/>
    </w:pPr>
    <w:rPr>
      <w:rFonts w:ascii="Times New Roman" w:hAnsi="Times New Roman" w:eastAsia="华文仿宋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2"/>
      </w:numPr>
      <w:tabs>
        <w:tab w:val="left" w:pos="425"/>
      </w:tabs>
      <w:spacing w:beforeLines="50" w:beforeAutospacing="0" w:after="0" w:afterAutospacing="0" w:line="240" w:lineRule="auto"/>
      <w:ind w:left="0" w:firstLine="0" w:firstLineChars="0"/>
      <w:outlineLvl w:val="1"/>
    </w:pPr>
    <w:rPr>
      <w:rFonts w:ascii="Arial" w:hAnsi="Arial" w:eastAsia="华文仿宋"/>
      <w:b/>
      <w:sz w:val="24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unhideWhenUsed/>
    <w:uiPriority w:val="0"/>
    <w:pPr>
      <w:jc w:val="left"/>
    </w:p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unhideWhenUsed/>
    <w:uiPriority w:val="0"/>
    <w:rPr>
      <w:color w:val="800080"/>
      <w:u w:val="single"/>
    </w:rPr>
  </w:style>
  <w:style w:type="character" w:styleId="9">
    <w:name w:val="Hyperlink"/>
    <w:basedOn w:val="7"/>
    <w:unhideWhenUsed/>
    <w:uiPriority w:val="99"/>
    <w:rPr>
      <w:color w:val="0563C1"/>
      <w:u w:val="single"/>
    </w:rPr>
  </w:style>
  <w:style w:type="paragraph" w:customStyle="1" w:styleId="11">
    <w:name w:val="List Paragraph"/>
    <w:basedOn w:val="1"/>
    <w:qFormat/>
    <w:uiPriority w:val="34"/>
    <w:pPr>
      <w:ind w:firstLine="420"/>
    </w:pPr>
  </w:style>
  <w:style w:type="character" w:customStyle="1" w:styleId="12">
    <w:name w:val="页眉 Char"/>
    <w:basedOn w:val="7"/>
    <w:link w:val="6"/>
    <w:uiPriority w:val="99"/>
    <w:rPr>
      <w:sz w:val="18"/>
      <w:szCs w:val="18"/>
    </w:rPr>
  </w:style>
  <w:style w:type="character" w:customStyle="1" w:styleId="13">
    <w:name w:val="页脚 Char"/>
    <w:basedOn w:val="7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373</Characters>
  <Lines>3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2014-05-05T02:53:00Z</dcterms:created>
  <dc:creator>Yuying Fang</dc:creator>
  <cp:lastModifiedBy>Administrator</cp:lastModifiedBy>
  <dcterms:modified xsi:type="dcterms:W3CDTF">2015-05-25T10:19:55Z</dcterms:modified>
  <dc:title>北京航空航天大学第十一届研究生学术论坛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